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>
  <w:body>
    <w:p w14:paraId="250303A5" w14:textId="42498FB2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2021 года </w:t>
      </w:r>
    </w:p>
    <w:p w14:paraId="0BAB8C38" w14:textId="7773267D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29 июня в N 323-А приказа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заключенного договора о</w:t>
      </w:r>
    </w:p>
    <w:p w14:paraId="6D610C87" w14:textId="2705F925" w:rsidR="0022631D" w:rsidRDefault="00536258" w:rsidP="004A3263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E51D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МЗ РА «Республиканская скорую помощь», ЗАО ниже в противопожарных систем рами с целью приобретения организованной «ВАНО-САПБ-2025/27» кодом процедуры закупки, в результате заключенного договора о текстове</w:t>
      </w:r>
    </w:p>
    <w:p w14:paraId="763B1BCE" w14:textId="77777777" w:rsidR="00EF0F86" w:rsidRPr="0022631D" w:rsidRDefault="00EF0F86" w:rsidP="004A3263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5786" w:type="dxa"/>
        <w:tblInd w:w="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418"/>
        <w:gridCol w:w="8"/>
        <w:gridCol w:w="1319"/>
        <w:gridCol w:w="99"/>
        <w:gridCol w:w="191"/>
        <w:gridCol w:w="431"/>
        <w:gridCol w:w="709"/>
        <w:gridCol w:w="25"/>
        <w:gridCol w:w="25"/>
        <w:gridCol w:w="11"/>
        <w:gridCol w:w="333"/>
        <w:gridCol w:w="27"/>
        <w:gridCol w:w="67"/>
        <w:gridCol w:w="619"/>
        <w:gridCol w:w="544"/>
        <w:gridCol w:w="165"/>
        <w:gridCol w:w="19"/>
        <w:gridCol w:w="25"/>
        <w:gridCol w:w="110"/>
        <w:gridCol w:w="838"/>
        <w:gridCol w:w="17"/>
        <w:gridCol w:w="43"/>
        <w:gridCol w:w="293"/>
        <w:gridCol w:w="21"/>
        <w:gridCol w:w="849"/>
        <w:gridCol w:w="16"/>
        <w:gridCol w:w="373"/>
        <w:gridCol w:w="231"/>
        <w:gridCol w:w="673"/>
        <w:gridCol w:w="87"/>
        <w:gridCol w:w="598"/>
        <w:gridCol w:w="197"/>
        <w:gridCol w:w="43"/>
        <w:gridCol w:w="6"/>
        <w:gridCol w:w="15"/>
        <w:gridCol w:w="11"/>
        <w:gridCol w:w="326"/>
        <w:gridCol w:w="1185"/>
        <w:gridCol w:w="3230"/>
        <w:gridCol w:w="20"/>
        <w:gridCol w:w="11"/>
      </w:tblGrid>
      <w:tr w:rsidR="0022631D" w:rsidRPr="0022631D" w14:paraId="3BCB0F4A" w14:textId="77777777" w:rsidTr="003C1A1D">
        <w:trPr>
          <w:trHeight w:val="146"/>
        </w:trPr>
        <w:tc>
          <w:tcPr>
            <w:tcW w:w="155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228" w:type="dxa"/>
            <w:gridSpan w:val="4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В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такой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теме</w:t>
            </w:r>
          </w:p>
        </w:tc>
      </w:tr>
      <w:tr w:rsidR="0022631D" w:rsidRPr="0022631D" w14:paraId="796D388F" w14:textId="77777777" w:rsidTr="003C1A1D">
        <w:trPr>
          <w:trHeight w:val="110"/>
        </w:trPr>
        <w:tc>
          <w:tcPr>
            <w:tcW w:w="155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рекомендуемую дозировку номер</w:t>
            </w:r>
          </w:p>
        </w:tc>
        <w:tc>
          <w:tcPr>
            <w:tcW w:w="2466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835" w:type="dxa"/>
            <w:gridSpan w:val="10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16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ориентировочная цена </w:t>
            </w:r>
          </w:p>
        </w:tc>
        <w:tc>
          <w:tcPr>
            <w:tcW w:w="3141" w:type="dxa"/>
            <w:gridSpan w:val="10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краткое описание (технические характеристики)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предусмотренных договором, краткое описание (технические характеристики)</w:t>
            </w:r>
          </w:p>
        </w:tc>
      </w:tr>
      <w:tr w:rsidR="0022631D" w:rsidRPr="0022631D" w14:paraId="02BE1D52" w14:textId="77777777" w:rsidTr="003C1A1D">
        <w:trPr>
          <w:trHeight w:val="175"/>
        </w:trPr>
        <w:tc>
          <w:tcPr>
            <w:tcW w:w="155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66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7" w:type="dxa"/>
            <w:gridSpan w:val="7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доступные финансовые средства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в общей</w:t>
            </w:r>
          </w:p>
        </w:tc>
        <w:tc>
          <w:tcPr>
            <w:tcW w:w="2835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3141" w:type="dxa"/>
            <w:gridSpan w:val="10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C1A1D">
        <w:trPr>
          <w:trHeight w:val="555"/>
        </w:trPr>
        <w:tc>
          <w:tcPr>
            <w:tcW w:w="15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6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имеющихся финансовых средств,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общая</w:t>
            </w:r>
          </w:p>
        </w:tc>
        <w:tc>
          <w:tcPr>
            <w:tcW w:w="31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01B95" w:rsidRPr="00945FAB" w14:paraId="6CB0AC86" w14:textId="77777777" w:rsidTr="003C1A1D">
        <w:trPr>
          <w:trHeight w:val="38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3415" w14:textId="41E5E750" w:rsidR="00A01B95" w:rsidRPr="00BA2000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2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075E7964" w:rsidR="00A01B95" w:rsidRPr="0014567B" w:rsidRDefault="007E51DB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20"/>
                <w:lang w:val="hy-AM"/>
              </w:rPr>
            </w:pPr>
            <w:r w:rsidRPr="000F68DF">
              <w:rPr>
                <w:rFonts w:ascii="GHEA Grapalat" w:hAnsi="GHEA Grapalat"/>
                <w:sz w:val="18"/>
              </w:rPr>
              <w:t>противопожарные системы, электрические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14F447A4" w:rsidR="00A01B95" w:rsidRPr="00945FAB" w:rsidRDefault="00945FAB" w:rsidP="00A01B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шт</w:t>
            </w:r>
          </w:p>
        </w:tc>
        <w:tc>
          <w:tcPr>
            <w:tcW w:w="11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0B43106E" w:rsidR="00A01B95" w:rsidRPr="005350AD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2F66FAEC" w:rsidR="00A01B95" w:rsidRPr="00945FAB" w:rsidRDefault="00945FAB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30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012C87C" w:rsidR="00A01B95" w:rsidRPr="007D64D4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6C5291EE" w:rsidR="00A01B95" w:rsidRPr="00A04EC0" w:rsidRDefault="00945FAB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lang w:val="ru-RU"/>
              </w:rPr>
              <w:t>1</w:t>
            </w:r>
            <w:r>
              <w:rPr>
                <w:rFonts w:cs="Calibri"/>
                <w:lang w:val="ru-RU"/>
              </w:rPr>
              <w:t> </w:t>
            </w:r>
            <w:r>
              <w:rPr>
                <w:rFonts w:ascii="GHEA Grapalat" w:hAnsi="GHEA Grapalat" w:cs="Calibri"/>
                <w:lang w:val="ru-RU"/>
              </w:rPr>
              <w:t>350 000</w:t>
            </w:r>
          </w:p>
        </w:tc>
        <w:tc>
          <w:tcPr>
            <w:tcW w:w="3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1C85" w14:textId="77777777" w:rsidR="007E51DB" w:rsidRPr="00972995" w:rsidRDefault="007E51DB" w:rsidP="007E51DB">
            <w:pPr>
              <w:pStyle w:val="af"/>
              <w:ind w:left="-18" w:right="-108" w:hanging="16"/>
              <w:rPr>
                <w:rFonts w:ascii="GHEA Grapalat" w:hAnsi="GHEA Grapalat" w:cs="GHEA Grapalat"/>
                <w:b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hy-AM"/>
              </w:rPr>
              <w:t>Противопожарной открыта панель комплект включает в себя:</w:t>
            </w:r>
          </w:p>
          <w:p w14:paraId="5C71F9C6" w14:textId="77777777" w:rsidR="007E51DB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1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hAnsi="GHEA Grapalat"/>
                <w:lang w:val="hy-AM"/>
              </w:rPr>
              <w:t xml:space="preserve"> Мебель изготовлена из 15 мм толщины обитель ВГП 15х1.5 гост 3262-75 металл не 1500x1000մմ размерами, цвет-красный, палатка они соответствующим казино армении. шт 1</w:t>
            </w:r>
          </w:p>
          <w:p w14:paraId="1B880A82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4D07CE14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2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hAnsi="GHEA Grapalat"/>
                <w:lang w:val="hy-AM"/>
              </w:rPr>
              <w:t xml:space="preserve"> Бар для металлический диаметром 20 мм толщиной, длина см, с ручкой диаметр 13-15 мм шт 1</w:t>
            </w:r>
          </w:p>
          <w:p w14:paraId="3F79BF97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3. От для металла 20 мм толщины, длина, см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пункт 1</w:t>
            </w:r>
          </w:p>
          <w:p w14:paraId="3CB7D407" w14:textId="77777777" w:rsidR="007E51DB" w:rsidRPr="00D43064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4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hAnsi="GHEA Grapalat"/>
                <w:lang w:val="hy-AM"/>
              </w:rPr>
              <w:t xml:space="preserve"> Лопаты лопата/штык , соответственно 1450x235x50 / 1450x215x50 размерами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деревянные хвостом</w:t>
            </w:r>
            <w:r w:rsidRPr="00D43064">
              <w:rPr>
                <w:rFonts w:ascii="MS Gothic" w:eastAsia="MS Gothic" w:hAnsi="MS Gothic" w:cs="MS Gothic" w:hint="eastAsia"/>
                <w:lang w:val="hy-AM"/>
              </w:rPr>
              <w:t>; и </w:t>
            </w:r>
            <w:r w:rsidRPr="00D43064"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 xml:space="preserve"> шт 1/1</w:t>
            </w:r>
          </w:p>
          <w:p w14:paraId="734DF804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5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>Топор для металлической хвостом, ретона, вес минимум 2,5 кг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шт 1</w:t>
            </w:r>
          </w:p>
          <w:p w14:paraId="1130ABBD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6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Ведро (а) в металл, объем литр, 365x310մմ размерами</w:t>
            </w:r>
          </w:p>
          <w:p w14:paraId="1013593A" w14:textId="6019324A" w:rsidR="00A01B95" w:rsidRPr="009E2529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8024E" w14:textId="77777777" w:rsidR="007E51DB" w:rsidRPr="00972995" w:rsidRDefault="007E51DB" w:rsidP="007E51DB">
            <w:pPr>
              <w:pStyle w:val="af"/>
              <w:ind w:left="-18" w:right="-108" w:hanging="16"/>
              <w:rPr>
                <w:rFonts w:ascii="GHEA Grapalat" w:hAnsi="GHEA Grapalat" w:cs="GHEA Grapalat"/>
                <w:b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hy-AM"/>
              </w:rPr>
              <w:lastRenderedPageBreak/>
              <w:t>Противопожарной открыта панель комплект включает в себя:</w:t>
            </w:r>
          </w:p>
          <w:p w14:paraId="707D3350" w14:textId="77777777" w:rsidR="007E51DB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1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hAnsi="GHEA Grapalat"/>
                <w:lang w:val="hy-AM"/>
              </w:rPr>
              <w:t xml:space="preserve"> Мебель изготовлена из 15 мм толщины обитель ВГП 15х1.5 гост 3262-75 металл не 1500x1000մմ размерами, цвет-красный, палатка они соответствующим казино армении. шт 1</w:t>
            </w:r>
          </w:p>
          <w:p w14:paraId="0E26811F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76343BE1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2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hAnsi="GHEA Grapalat"/>
                <w:lang w:val="hy-AM"/>
              </w:rPr>
              <w:t xml:space="preserve"> Бар для металлический диаметром 20 мм толщиной, длина см, с ручкой диаметр 13-15 мм шт 1</w:t>
            </w:r>
          </w:p>
          <w:p w14:paraId="4CEA1ABA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hAnsi="GHEA Grapalat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3. От для металла 20 мм толщины, длина, см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пункт 1</w:t>
            </w:r>
          </w:p>
          <w:p w14:paraId="4C10324D" w14:textId="77777777" w:rsidR="007E51DB" w:rsidRPr="00D43064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hAnsi="GHEA Grapalat"/>
                <w:lang w:val="hy-AM"/>
              </w:rPr>
              <w:t>4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hAnsi="GHEA Grapalat"/>
                <w:lang w:val="hy-AM"/>
              </w:rPr>
              <w:t xml:space="preserve"> Лопаты лопата/штык , соответственно 1450x235x50 / 1450x215x50 размерами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деревянные хвостом</w:t>
            </w:r>
            <w:r w:rsidRPr="00D43064">
              <w:rPr>
                <w:rFonts w:ascii="MS Gothic" w:eastAsia="MS Gothic" w:hAnsi="MS Gothic" w:cs="MS Gothic" w:hint="eastAsia"/>
                <w:lang w:val="hy-AM"/>
              </w:rPr>
              <w:t>; и </w:t>
            </w:r>
            <w:r w:rsidRPr="00D43064"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 xml:space="preserve"> шт 1/1</w:t>
            </w:r>
          </w:p>
          <w:p w14:paraId="2466A0EC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5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>Топор для металлической хвостом, ретона, вес минимум 2,5 кг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>
              <w:rPr>
                <w:rFonts w:ascii="MS Mincho" w:eastAsia="MS Mincho" w:hAnsi="MS Mincho" w:cs="MS Mincho" w:hint="eastAsia"/>
                <w:lang w:val="hy-AM"/>
              </w:rPr>
              <w:t xml:space="preserve"> </w:t>
            </w:r>
            <w:r w:rsidRPr="00972995">
              <w:rPr>
                <w:rFonts w:ascii="GHEA Grapalat" w:hAnsi="GHEA Grapalat"/>
                <w:highlight w:val="yellow"/>
                <w:lang w:val="hy-AM"/>
              </w:rPr>
              <w:t xml:space="preserve"> </w:t>
            </w:r>
            <w:r w:rsidRPr="00D43064">
              <w:rPr>
                <w:rFonts w:ascii="GHEA Grapalat" w:hAnsi="GHEA Grapalat"/>
                <w:lang w:val="hy-AM"/>
              </w:rPr>
              <w:t>шт 1</w:t>
            </w:r>
          </w:p>
          <w:p w14:paraId="10383542" w14:textId="77777777" w:rsidR="007E51DB" w:rsidRPr="00A55971" w:rsidRDefault="007E51DB" w:rsidP="007E51DB">
            <w:pPr>
              <w:spacing w:after="160" w:line="259" w:lineRule="auto"/>
              <w:jc w:val="center"/>
              <w:rPr>
                <w:rFonts w:ascii="GHEA Grapalat" w:eastAsia="MS Mincho" w:hAnsi="GHEA Grapalat" w:cs="MS Mincho"/>
                <w:lang w:val="hy-AM"/>
              </w:rPr>
            </w:pPr>
            <w:r w:rsidRPr="00A55971">
              <w:rPr>
                <w:rFonts w:ascii="GHEA Grapalat" w:eastAsia="MS Mincho" w:hAnsi="GHEA Grapalat" w:cs="MS Mincho"/>
                <w:lang w:val="hy-AM"/>
              </w:rPr>
              <w:t>6</w:t>
            </w:r>
            <w:r w:rsidRPr="00A55971">
              <w:rPr>
                <w:rFonts w:ascii="MS Gothic" w:eastAsia="MS Gothic" w:hAnsi="MS Gothic" w:cs="MS Gothic" w:hint="eastAsia"/>
                <w:lang w:val="hy-AM"/>
              </w:rPr>
              <w:t>․ </w:t>
            </w:r>
            <w:r w:rsidRPr="00A55971">
              <w:rPr>
                <w:rFonts w:ascii="GHEA Grapalat" w:eastAsia="MS Mincho" w:hAnsi="GHEA Grapalat" w:cs="MS Mincho"/>
                <w:lang w:val="hy-AM"/>
              </w:rPr>
              <w:t xml:space="preserve"> Ведро (а) в металл, объем литр, 365x310մմ размерами</w:t>
            </w:r>
          </w:p>
          <w:p w14:paraId="5152B32D" w14:textId="1592489A" w:rsidR="00A01B95" w:rsidRPr="00726B1F" w:rsidRDefault="00A01B95" w:rsidP="00A01B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945FAB" w14:paraId="4B8BC031" w14:textId="77777777" w:rsidTr="003C1A1D">
        <w:trPr>
          <w:trHeight w:val="169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451180EC" w14:textId="2718C23D" w:rsidR="0044006C" w:rsidRPr="00F274D9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945FAB" w14:paraId="24C3B0CB" w14:textId="77777777" w:rsidTr="003C1A1D">
        <w:trPr>
          <w:trHeight w:val="137"/>
        </w:trPr>
        <w:tc>
          <w:tcPr>
            <w:tcW w:w="52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4006C" w:rsidRPr="001E5849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Примененная процедура закупки и обоснование ее выбора</w:t>
            </w:r>
          </w:p>
        </w:tc>
        <w:tc>
          <w:tcPr>
            <w:tcW w:w="1056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92359D8" w:rsidR="0044006C" w:rsidRPr="001E5849" w:rsidRDefault="0044006C" w:rsidP="00C7519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РА«о Закупках» 22 закона статья</w:t>
            </w:r>
          </w:p>
        </w:tc>
      </w:tr>
      <w:tr w:rsidR="0044006C" w:rsidRPr="00945FAB" w14:paraId="075EEA57" w14:textId="77777777" w:rsidTr="003C1A1D">
        <w:trPr>
          <w:trHeight w:val="196"/>
        </w:trPr>
        <w:tc>
          <w:tcPr>
            <w:tcW w:w="1578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4006C" w:rsidRPr="001E5849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89740F" w14:paraId="681596E8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878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Приглашение отправки или дата публикации</w:t>
            </w:r>
          </w:p>
        </w:tc>
        <w:tc>
          <w:tcPr>
            <w:tcW w:w="70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2553CC6" w:rsidR="0044006C" w:rsidRPr="00945FAB" w:rsidRDefault="00945FAB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20.10.2025</w:t>
            </w:r>
          </w:p>
        </w:tc>
      </w:tr>
      <w:tr w:rsidR="0044006C" w:rsidRPr="0089740F" w14:paraId="199F948A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760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Приглашении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внесенных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изменений дата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0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A31310A" w:rsidR="0044006C" w:rsidRPr="0089740F" w:rsidRDefault="0044006C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89740F" w14:paraId="6EE9B008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760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70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44006C" w:rsidRPr="0089740F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22631D" w14:paraId="13FE412E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60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Приглашение разъяснений относительно даты</w:t>
            </w: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4006C" w:rsidRPr="0089740F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4006C" w:rsidRPr="0089740F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Арам получения</w:t>
            </w:r>
          </w:p>
        </w:tc>
        <w:tc>
          <w:tcPr>
            <w:tcW w:w="4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Права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ман</w:t>
            </w:r>
          </w:p>
        </w:tc>
      </w:tr>
      <w:tr w:rsidR="0044006C" w:rsidRPr="0022631D" w14:paraId="321D26CF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760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741B24A" w:rsidR="0044006C" w:rsidRPr="00C7519A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84C6EC0" w:rsidR="0044006C" w:rsidRPr="00C7519A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4006C" w:rsidRPr="0022631D" w14:paraId="68E691E2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0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2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44006C" w:rsidRPr="0022631D" w:rsidRDefault="0044006C" w:rsidP="0044006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4006C" w:rsidRPr="0022631D" w14:paraId="30B89418" w14:textId="77777777" w:rsidTr="003C1A1D">
        <w:trPr>
          <w:trHeight w:val="54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70776DB4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4006C" w:rsidRPr="0022631D" w14:paraId="10DC4861" w14:textId="77777777" w:rsidTr="003C1A1D">
        <w:trPr>
          <w:trHeight w:val="605"/>
        </w:trPr>
        <w:tc>
          <w:tcPr>
            <w:tcW w:w="1984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62061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H/О.</w:t>
            </w:r>
          </w:p>
        </w:tc>
        <w:tc>
          <w:tcPr>
            <w:tcW w:w="2799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Участника, наименование</w:t>
            </w:r>
          </w:p>
        </w:tc>
        <w:tc>
          <w:tcPr>
            <w:tcW w:w="11003" w:type="dxa"/>
            <w:gridSpan w:val="3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7A19FB8A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Каждого участника, заявке, в том числе одновременных переговоров в организации в результате представленные цена /amd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4006C" w:rsidRPr="0022631D" w14:paraId="3FD00E3A" w14:textId="77777777" w:rsidTr="003C1A1D">
        <w:trPr>
          <w:trHeight w:val="365"/>
        </w:trPr>
        <w:tc>
          <w:tcPr>
            <w:tcW w:w="198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E5DBFB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9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309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FE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4798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71FE9" w14:textId="77777777" w:rsidR="0044006C" w:rsidRPr="0022631D" w:rsidRDefault="0044006C" w:rsidP="0044006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Общая</w:t>
            </w:r>
          </w:p>
        </w:tc>
      </w:tr>
      <w:tr w:rsidR="0044006C" w:rsidRPr="0022631D" w14:paraId="4D3AD9BA" w14:textId="77777777" w:rsidTr="003C1A1D">
        <w:trPr>
          <w:trHeight w:val="49"/>
        </w:trPr>
        <w:tc>
          <w:tcPr>
            <w:tcW w:w="15786" w:type="dxa"/>
            <w:gridSpan w:val="4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CE85C" w14:textId="2A2180B5" w:rsidR="0044006C" w:rsidRPr="001A38F8" w:rsidRDefault="0044006C" w:rsidP="0044006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071A0" w:rsidRPr="00C7519A" w14:paraId="47078480" w14:textId="48B5ED7F" w:rsidTr="008A5A1B">
        <w:trPr>
          <w:trHeight w:val="46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A083" w14:textId="26BCEE71" w:rsidR="003071A0" w:rsidRDefault="003071A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Доз 1</w:t>
            </w:r>
          </w:p>
        </w:tc>
        <w:tc>
          <w:tcPr>
            <w:tcW w:w="28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FCD3" w14:textId="2662A25E" w:rsidR="003071A0" w:rsidRPr="003071A0" w:rsidRDefault="00945FAB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D96238">
              <w:rPr>
                <w:rFonts w:ascii="GHEA Grapalat" w:hAnsi="GHEA Grapalat" w:cs="Calibri"/>
                <w:color w:val="000000"/>
              </w:rPr>
              <w:t>Лето, ООО</w:t>
            </w:r>
          </w:p>
        </w:tc>
        <w:tc>
          <w:tcPr>
            <w:tcW w:w="31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4828" w14:textId="48737562" w:rsidR="003071A0" w:rsidRPr="00094797" w:rsidRDefault="00E7193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675000</w:t>
            </w:r>
          </w:p>
        </w:tc>
        <w:tc>
          <w:tcPr>
            <w:tcW w:w="3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14D8" w14:textId="0970E3E9" w:rsidR="003071A0" w:rsidRPr="00E71930" w:rsidRDefault="00E7193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135000</w:t>
            </w:r>
          </w:p>
        </w:tc>
        <w:tc>
          <w:tcPr>
            <w:tcW w:w="4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082B" w14:textId="22B7D2E0" w:rsidR="003071A0" w:rsidRPr="00E71930" w:rsidRDefault="00E71930" w:rsidP="003071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810000</w:t>
            </w:r>
          </w:p>
        </w:tc>
      </w:tr>
      <w:tr w:rsidR="00B608D6" w:rsidRPr="00C7519A" w14:paraId="521126E1" w14:textId="371A40C8" w:rsidTr="003C1A1D">
        <w:tc>
          <w:tcPr>
            <w:tcW w:w="11014" w:type="dxa"/>
            <w:gridSpan w:val="3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4BE1" w14:textId="6E36B45D" w:rsidR="00B608D6" w:rsidRPr="00C06920" w:rsidRDefault="00B608D6" w:rsidP="00B608D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692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Данные отклоненных заявок об</w:t>
            </w:r>
          </w:p>
        </w:tc>
        <w:tc>
          <w:tcPr>
            <w:tcW w:w="477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533FE0C" w14:textId="77777777" w:rsidR="00B608D6" w:rsidRPr="00C7519A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08D6" w:rsidRPr="00945FAB" w14:paraId="552679BF" w14:textId="77777777" w:rsidTr="0000593B">
        <w:trPr>
          <w:gridAfter w:val="2"/>
          <w:wAfter w:w="31" w:type="dxa"/>
        </w:trPr>
        <w:tc>
          <w:tcPr>
            <w:tcW w:w="1558" w:type="dxa"/>
            <w:vMerge w:val="restart"/>
            <w:shd w:val="clear" w:color="auto" w:fill="auto"/>
            <w:vAlign w:val="center"/>
          </w:tcPr>
          <w:p w14:paraId="770D59CE" w14:textId="77777777" w:rsidR="00B608D6" w:rsidRPr="00C7519A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Уме-отдела номер</w:t>
            </w:r>
          </w:p>
        </w:tc>
        <w:tc>
          <w:tcPr>
            <w:tcW w:w="184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608D6" w:rsidRPr="00C7519A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519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Участника наименование</w:t>
            </w:r>
          </w:p>
        </w:tc>
        <w:tc>
          <w:tcPr>
            <w:tcW w:w="1235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608D6" w:rsidRPr="00CE7086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(удовлетворительное или неудовлетворительное)</w:t>
            </w:r>
          </w:p>
        </w:tc>
      </w:tr>
      <w:tr w:rsidR="00B608D6" w:rsidRPr="0022631D" w14:paraId="3CA6FABC" w14:textId="77777777" w:rsidTr="0000593B">
        <w:trPr>
          <w:gridAfter w:val="2"/>
          <w:wAfter w:w="31" w:type="dxa"/>
        </w:trPr>
        <w:tc>
          <w:tcPr>
            <w:tcW w:w="15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608D6" w:rsidRPr="00CE7086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608D6" w:rsidRPr="00CE7086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необходимых документов, наличие в</w:t>
            </w:r>
          </w:p>
        </w:tc>
        <w:tc>
          <w:tcPr>
            <w:tcW w:w="24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представленных в Заявке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документов,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по требованиям, установленным</w:t>
            </w:r>
          </w:p>
        </w:tc>
        <w:tc>
          <w:tcPr>
            <w:tcW w:w="3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Предложенного предмета закупки в технических характеристиках соответствие по требованиям, установленным</w:t>
            </w:r>
          </w:p>
        </w:tc>
        <w:tc>
          <w:tcPr>
            <w:tcW w:w="5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B608D6" w:rsidRPr="0022631D" w14:paraId="5E96A1C5" w14:textId="77777777" w:rsidTr="0000593B">
        <w:trPr>
          <w:gridAfter w:val="2"/>
          <w:wAfter w:w="31" w:type="dxa"/>
        </w:trPr>
        <w:tc>
          <w:tcPr>
            <w:tcW w:w="1558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379FA9BA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025078E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9676F49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F152635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EC2B7E1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45699695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08D6" w:rsidRPr="0022631D" w14:paraId="522ACAFB" w14:textId="77777777" w:rsidTr="003C1A1D">
        <w:trPr>
          <w:trHeight w:val="331"/>
        </w:trPr>
        <w:tc>
          <w:tcPr>
            <w:tcW w:w="3303" w:type="dxa"/>
            <w:gridSpan w:val="4"/>
            <w:shd w:val="clear" w:color="auto" w:fill="auto"/>
            <w:vAlign w:val="center"/>
          </w:tcPr>
          <w:p w14:paraId="514F7E40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 Другие сведения,</w:t>
            </w:r>
          </w:p>
        </w:tc>
        <w:tc>
          <w:tcPr>
            <w:tcW w:w="12483" w:type="dxa"/>
            <w:gridSpan w:val="38"/>
            <w:shd w:val="clear" w:color="auto" w:fill="auto"/>
            <w:vAlign w:val="center"/>
          </w:tcPr>
          <w:p w14:paraId="71AB42B3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Доступен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Заявок, иные основания отказа</w:t>
            </w:r>
          </w:p>
        </w:tc>
      </w:tr>
      <w:tr w:rsidR="00B608D6" w:rsidRPr="0022631D" w14:paraId="617248CD" w14:textId="77777777" w:rsidTr="003C1A1D">
        <w:trPr>
          <w:trHeight w:val="289"/>
        </w:trPr>
        <w:tc>
          <w:tcPr>
            <w:tcW w:w="1578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08D6" w:rsidRPr="0022631D" w14:paraId="1515C769" w14:textId="77777777" w:rsidTr="003C1A1D">
        <w:trPr>
          <w:trHeight w:val="346"/>
        </w:trPr>
        <w:tc>
          <w:tcPr>
            <w:tcW w:w="65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608D6" w:rsidRPr="005D2152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 решения дата</w:t>
            </w:r>
          </w:p>
        </w:tc>
        <w:tc>
          <w:tcPr>
            <w:tcW w:w="91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AD61063" w:rsidR="00B608D6" w:rsidRPr="00851E84" w:rsidRDefault="00E71930" w:rsidP="006670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B608D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B608D6" w:rsidRPr="0022631D" w14:paraId="71BEA872" w14:textId="77777777" w:rsidTr="003C1A1D">
        <w:trPr>
          <w:trHeight w:val="92"/>
        </w:trPr>
        <w:tc>
          <w:tcPr>
            <w:tcW w:w="6593" w:type="dxa"/>
            <w:gridSpan w:val="19"/>
            <w:vMerge w:val="restart"/>
            <w:shd w:val="clear" w:color="auto" w:fill="auto"/>
            <w:vAlign w:val="center"/>
          </w:tcPr>
          <w:p w14:paraId="7F8FD238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Бездействия, срок</w:t>
            </w:r>
          </w:p>
        </w:tc>
        <w:tc>
          <w:tcPr>
            <w:tcW w:w="3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483A95D5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Бездействия начало срока </w:t>
            </w:r>
          </w:p>
        </w:tc>
        <w:tc>
          <w:tcPr>
            <w:tcW w:w="5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303A815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Бездействия окончание срока</w:t>
            </w:r>
          </w:p>
        </w:tc>
      </w:tr>
      <w:tr w:rsidR="00B608D6" w:rsidRPr="00E8669B" w14:paraId="04C80107" w14:textId="77777777" w:rsidTr="003C1A1D">
        <w:trPr>
          <w:trHeight w:val="92"/>
        </w:trPr>
        <w:tc>
          <w:tcPr>
            <w:tcW w:w="659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27B32F0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B5DD0D8" w:rsidR="00B608D6" w:rsidRPr="00851E84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608D6" w:rsidRPr="00E8669B" w14:paraId="2254FA5C" w14:textId="77777777" w:rsidTr="003C1A1D">
        <w:trPr>
          <w:trHeight w:val="344"/>
        </w:trPr>
        <w:tc>
          <w:tcPr>
            <w:tcW w:w="15786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47BB454" w:rsidR="00B608D6" w:rsidRPr="00E71930" w:rsidRDefault="00B608D6" w:rsidP="00E7193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Выбранный участнику заключить договор размещения извещения мство </w:t>
            </w:r>
            <w:r w:rsidR="00E7193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24.10.2025</w:t>
            </w:r>
          </w:p>
        </w:tc>
      </w:tr>
      <w:tr w:rsidR="00B608D6" w:rsidRPr="0022631D" w14:paraId="3C75DA26" w14:textId="77777777" w:rsidTr="003C1A1D">
        <w:trPr>
          <w:trHeight w:val="344"/>
        </w:trPr>
        <w:tc>
          <w:tcPr>
            <w:tcW w:w="65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66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Выбранной участником договор, подписанный г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атырау недалеко дата регистрации</w:t>
            </w:r>
          </w:p>
        </w:tc>
        <w:tc>
          <w:tcPr>
            <w:tcW w:w="91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6256A0C" w:rsidR="00B608D6" w:rsidRPr="00E71930" w:rsidRDefault="00E71930" w:rsidP="005854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28.10.2025</w:t>
            </w:r>
          </w:p>
        </w:tc>
      </w:tr>
      <w:tr w:rsidR="00B608D6" w:rsidRPr="0022631D" w14:paraId="0682C6BE" w14:textId="77777777" w:rsidTr="003C1A1D">
        <w:trPr>
          <w:trHeight w:val="344"/>
        </w:trPr>
        <w:tc>
          <w:tcPr>
            <w:tcW w:w="65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608D6" w:rsidRPr="0022631D" w:rsidRDefault="00B608D6" w:rsidP="00B608D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Заказчиком договора дата подписания</w:t>
            </w:r>
          </w:p>
        </w:tc>
        <w:tc>
          <w:tcPr>
            <w:tcW w:w="919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A1A39BF" w:rsidR="00B608D6" w:rsidRPr="00AC13F8" w:rsidRDefault="00E71930" w:rsidP="005854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28.10.2025</w:t>
            </w:r>
          </w:p>
        </w:tc>
      </w:tr>
      <w:tr w:rsidR="00B608D6" w:rsidRPr="0022631D" w14:paraId="79A64497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620F225D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608D6" w:rsidRPr="0022631D" w14:paraId="4E4EA255" w14:textId="77777777" w:rsidTr="0000593B">
        <w:tc>
          <w:tcPr>
            <w:tcW w:w="1558" w:type="dxa"/>
            <w:vMerge w:val="restart"/>
            <w:shd w:val="clear" w:color="auto" w:fill="auto"/>
            <w:vAlign w:val="center"/>
          </w:tcPr>
          <w:p w14:paraId="7AA249E4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Уме-отдела номер</w:t>
            </w:r>
          </w:p>
        </w:tc>
        <w:tc>
          <w:tcPr>
            <w:tcW w:w="184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Выбранной участник</w:t>
            </w:r>
          </w:p>
        </w:tc>
        <w:tc>
          <w:tcPr>
            <w:tcW w:w="12384" w:type="dxa"/>
            <w:gridSpan w:val="37"/>
            <w:shd w:val="clear" w:color="auto" w:fill="auto"/>
            <w:vAlign w:val="center"/>
          </w:tcPr>
          <w:p w14:paraId="0A5086C3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амг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</w:t>
            </w:r>
          </w:p>
        </w:tc>
      </w:tr>
      <w:tr w:rsidR="00B608D6" w:rsidRPr="0022631D" w14:paraId="11F19FA1" w14:textId="77777777" w:rsidTr="0000593B">
        <w:trPr>
          <w:trHeight w:val="237"/>
        </w:trPr>
        <w:tc>
          <w:tcPr>
            <w:tcW w:w="1558" w:type="dxa"/>
            <w:vMerge/>
            <w:shd w:val="clear" w:color="auto" w:fill="auto"/>
            <w:vAlign w:val="center"/>
          </w:tcPr>
          <w:p w14:paraId="39B67943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vMerge/>
            <w:shd w:val="clear" w:color="auto" w:fill="auto"/>
            <w:vAlign w:val="center"/>
          </w:tcPr>
          <w:p w14:paraId="2856C5C6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Договора</w:t>
            </w:r>
          </w:p>
        </w:tc>
        <w:tc>
          <w:tcPr>
            <w:tcW w:w="1549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Заключения</w:t>
            </w:r>
          </w:p>
        </w:tc>
        <w:tc>
          <w:tcPr>
            <w:tcW w:w="2061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Исполнения варна-термин</w:t>
            </w:r>
          </w:p>
        </w:tc>
        <w:tc>
          <w:tcPr>
            <w:tcW w:w="129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На-размер платы</w:t>
            </w:r>
          </w:p>
        </w:tc>
        <w:tc>
          <w:tcPr>
            <w:tcW w:w="5729" w:type="dxa"/>
            <w:gridSpan w:val="12"/>
            <w:shd w:val="clear" w:color="auto" w:fill="auto"/>
            <w:vAlign w:val="center"/>
          </w:tcPr>
          <w:p w14:paraId="0911FBB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B608D6" w:rsidRPr="0022631D" w14:paraId="4DC53241" w14:textId="77777777" w:rsidTr="0000593B">
        <w:trPr>
          <w:trHeight w:val="238"/>
        </w:trPr>
        <w:tc>
          <w:tcPr>
            <w:tcW w:w="1558" w:type="dxa"/>
            <w:vMerge/>
            <w:shd w:val="clear" w:color="auto" w:fill="auto"/>
            <w:vAlign w:val="center"/>
          </w:tcPr>
          <w:p w14:paraId="7D858D4B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vMerge/>
            <w:shd w:val="clear" w:color="auto" w:fill="auto"/>
            <w:vAlign w:val="center"/>
          </w:tcPr>
          <w:p w14:paraId="078A8417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gridSpan w:val="8"/>
            <w:vMerge/>
            <w:shd w:val="clear" w:color="auto" w:fill="auto"/>
            <w:vAlign w:val="center"/>
          </w:tcPr>
          <w:p w14:paraId="67FA13FC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gridSpan w:val="7"/>
            <w:vMerge/>
            <w:shd w:val="clear" w:color="auto" w:fill="auto"/>
            <w:vAlign w:val="center"/>
          </w:tcPr>
          <w:p w14:paraId="7FDD9C2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shd w:val="clear" w:color="auto" w:fill="auto"/>
            <w:vAlign w:val="center"/>
          </w:tcPr>
          <w:p w14:paraId="73BBD2A3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gridSpan w:val="4"/>
            <w:vMerge/>
            <w:shd w:val="clear" w:color="auto" w:fill="auto"/>
            <w:vAlign w:val="center"/>
          </w:tcPr>
          <w:p w14:paraId="078CB506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729" w:type="dxa"/>
            <w:gridSpan w:val="12"/>
            <w:shd w:val="clear" w:color="auto" w:fill="auto"/>
            <w:vAlign w:val="center"/>
          </w:tcPr>
          <w:p w14:paraId="3C0959C2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amd</w:t>
            </w:r>
          </w:p>
        </w:tc>
      </w:tr>
      <w:tr w:rsidR="00B608D6" w:rsidRPr="0022631D" w14:paraId="75FDA7D8" w14:textId="77777777" w:rsidTr="0000593B">
        <w:trPr>
          <w:gridAfter w:val="1"/>
          <w:wAfter w:w="11" w:type="dxa"/>
          <w:trHeight w:val="263"/>
        </w:trPr>
        <w:tc>
          <w:tcPr>
            <w:tcW w:w="15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608D6" w:rsidRPr="0022631D" w:rsidRDefault="00B608D6" w:rsidP="00B608D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Имеющихся финансовых средств, </w:t>
            </w:r>
          </w:p>
        </w:tc>
        <w:tc>
          <w:tcPr>
            <w:tcW w:w="44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ECD7EAD" w:rsidR="00B608D6" w:rsidRPr="0022631D" w:rsidRDefault="00B608D6" w:rsidP="00B608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Общее</w:t>
            </w:r>
            <w:r w:rsidR="00157D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количество сумма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E7086" w:rsidRPr="0022631D" w14:paraId="1E28D31D" w14:textId="77777777" w:rsidTr="0000593B">
        <w:trPr>
          <w:gridAfter w:val="1"/>
          <w:wAfter w:w="11" w:type="dxa"/>
          <w:trHeight w:val="146"/>
        </w:trPr>
        <w:tc>
          <w:tcPr>
            <w:tcW w:w="1558" w:type="dxa"/>
            <w:shd w:val="clear" w:color="auto" w:fill="auto"/>
            <w:vAlign w:val="center"/>
          </w:tcPr>
          <w:p w14:paraId="1F1D10DE" w14:textId="4BBD1358" w:rsidR="00CE7086" w:rsidRPr="00E41633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391CD0D1" w14:textId="51C4CFFF" w:rsidR="00CE7086" w:rsidRPr="0022631D" w:rsidRDefault="00E71930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7193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Арт ООО</w:t>
            </w:r>
          </w:p>
        </w:tc>
        <w:tc>
          <w:tcPr>
            <w:tcW w:w="1752" w:type="dxa"/>
            <w:gridSpan w:val="8"/>
            <w:shd w:val="clear" w:color="auto" w:fill="auto"/>
            <w:vAlign w:val="center"/>
          </w:tcPr>
          <w:p w14:paraId="2183B64C" w14:textId="2758770D" w:rsidR="00CE7086" w:rsidRPr="00C06920" w:rsidRDefault="007E51DB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ВАНО-САПБ-2025/27-1</w:t>
            </w:r>
          </w:p>
        </w:tc>
        <w:tc>
          <w:tcPr>
            <w:tcW w:w="1549" w:type="dxa"/>
            <w:gridSpan w:val="7"/>
            <w:shd w:val="clear" w:color="auto" w:fill="auto"/>
            <w:vAlign w:val="center"/>
          </w:tcPr>
          <w:p w14:paraId="54F54951" w14:textId="1A78D1CE" w:rsidR="00CE7086" w:rsidRPr="005E45D8" w:rsidRDefault="005E45D8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28-10-2025</w:t>
            </w:r>
          </w:p>
        </w:tc>
        <w:tc>
          <w:tcPr>
            <w:tcW w:w="2061" w:type="dxa"/>
            <w:gridSpan w:val="6"/>
            <w:shd w:val="clear" w:color="auto" w:fill="auto"/>
          </w:tcPr>
          <w:p w14:paraId="610A7BBF" w14:textId="775F8215" w:rsidR="00CE7086" w:rsidRPr="00CE7086" w:rsidRDefault="00157DE4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hAnsi="GHEA Grapalat" w:cs="Arial"/>
                <w:noProof/>
                <w:lang w:val="hy-AM"/>
              </w:rPr>
              <w:t>вступления в силу Соглашения, считая со дня, до 31.12.2025</w:t>
            </w:r>
          </w:p>
        </w:tc>
        <w:tc>
          <w:tcPr>
            <w:tcW w:w="1293" w:type="dxa"/>
            <w:gridSpan w:val="4"/>
            <w:shd w:val="clear" w:color="auto" w:fill="auto"/>
            <w:vAlign w:val="center"/>
          </w:tcPr>
          <w:p w14:paraId="6A3A27A0" w14:textId="77777777" w:rsidR="00CE7086" w:rsidRPr="00CE7086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83" w:type="dxa"/>
            <w:gridSpan w:val="8"/>
            <w:shd w:val="clear" w:color="auto" w:fill="auto"/>
            <w:vAlign w:val="center"/>
          </w:tcPr>
          <w:p w14:paraId="540F0BC7" w14:textId="5B33CDEC" w:rsidR="00CE7086" w:rsidRPr="00B45B4C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14:paraId="6043A549" w14:textId="444CBFD0" w:rsidR="00CE7086" w:rsidRPr="00C06920" w:rsidRDefault="005E45D8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810000</w:t>
            </w:r>
            <w:bookmarkStart w:id="0" w:name="_GoBack"/>
            <w:bookmarkEnd w:id="0"/>
          </w:p>
        </w:tc>
      </w:tr>
      <w:tr w:rsidR="00CE7086" w:rsidRPr="0022631D" w14:paraId="17648C77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20AFE803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E7086" w:rsidRPr="0022631D" w14:paraId="41E4ED39" w14:textId="77777777" w:rsidTr="003C1A1D">
        <w:trPr>
          <w:trHeight w:val="150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7265AE84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участника (участников) наименование и адрес</w:t>
            </w:r>
          </w:p>
        </w:tc>
      </w:tr>
      <w:tr w:rsidR="00CE7086" w:rsidRPr="0022631D" w14:paraId="1F657639" w14:textId="77777777" w:rsidTr="0000593B">
        <w:trPr>
          <w:trHeight w:val="125"/>
        </w:trPr>
        <w:tc>
          <w:tcPr>
            <w:tcW w:w="15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Уме-отдела номер</w:t>
            </w:r>
          </w:p>
        </w:tc>
        <w:tc>
          <w:tcPr>
            <w:tcW w:w="18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Выбранной покупателем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27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Эл.-e-mail</w:t>
            </w:r>
          </w:p>
        </w:tc>
        <w:tc>
          <w:tcPr>
            <w:tcW w:w="17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счет,</w:t>
            </w:r>
          </w:p>
        </w:tc>
        <w:tc>
          <w:tcPr>
            <w:tcW w:w="48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ИНН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номер Паспорта и серия</w:t>
            </w:r>
          </w:p>
        </w:tc>
      </w:tr>
      <w:tr w:rsidR="00CE7086" w:rsidRPr="00BF5B6E" w14:paraId="20BC55B9" w14:textId="77777777" w:rsidTr="0000593B">
        <w:trPr>
          <w:trHeight w:val="155"/>
        </w:trPr>
        <w:tc>
          <w:tcPr>
            <w:tcW w:w="1558" w:type="dxa"/>
            <w:shd w:val="clear" w:color="auto" w:fill="auto"/>
            <w:vAlign w:val="center"/>
          </w:tcPr>
          <w:p w14:paraId="12752A33" w14:textId="1542041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33E09090" w14:textId="6A0D66C6" w:rsidR="00CE7086" w:rsidRPr="0022631D" w:rsidRDefault="00E71930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7193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Арт ООО</w:t>
            </w:r>
          </w:p>
        </w:tc>
        <w:tc>
          <w:tcPr>
            <w:tcW w:w="29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C4544" w14:textId="4EC85B09" w:rsidR="00CB3B3D" w:rsidRPr="00CB3B3D" w:rsidRDefault="00CB3B3D" w:rsidP="005E45D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на налоговый учет номером э 02686862 деятельности, адрес г. Ереван, Наири Зарян 74 Б </w:t>
            </w:r>
          </w:p>
          <w:p w14:paraId="4916BA54" w14:textId="1572282B" w:rsidR="00CE7086" w:rsidRPr="00CB3B3D" w:rsidRDefault="00CB3B3D" w:rsidP="00CB3B3D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номер в 0037498 28-29-38</w:t>
            </w:r>
          </w:p>
        </w:tc>
        <w:tc>
          <w:tcPr>
            <w:tcW w:w="2769" w:type="dxa"/>
            <w:gridSpan w:val="12"/>
            <w:shd w:val="clear" w:color="auto" w:fill="auto"/>
            <w:vAlign w:val="center"/>
          </w:tcPr>
          <w:p w14:paraId="07F71670" w14:textId="7A9823A2" w:rsidR="00CE7086" w:rsidRPr="004B635E" w:rsidRDefault="00CB3B3D" w:rsidP="00CE7086">
            <w:pPr>
              <w:pStyle w:val="af"/>
              <w:spacing w:after="0" w:line="240" w:lineRule="auto"/>
              <w:jc w:val="center"/>
              <w:rPr>
                <w:color w:val="0563C1" w:themeColor="hyperlink"/>
                <w:u w:val="single"/>
                <w:lang w:val="hy-AM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info@alerto.am</w:t>
            </w:r>
          </w:p>
        </w:tc>
        <w:tc>
          <w:tcPr>
            <w:tcW w:w="1786" w:type="dxa"/>
            <w:gridSpan w:val="5"/>
            <w:shd w:val="clear" w:color="auto" w:fill="auto"/>
            <w:vAlign w:val="center"/>
          </w:tcPr>
          <w:p w14:paraId="235FEFF3" w14:textId="77777777" w:rsidR="00CB3B3D" w:rsidRPr="00CB3B3D" w:rsidRDefault="00CB3B3D" w:rsidP="00CB3B3D">
            <w:pPr>
              <w:autoSpaceDE w:val="0"/>
              <w:autoSpaceDN w:val="0"/>
              <w:adjustRightInd w:val="0"/>
              <w:spacing w:before="0"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1660008914310100 </w:t>
            </w:r>
          </w:p>
          <w:p w14:paraId="2D248C13" w14:textId="4812A59E" w:rsidR="00CE7086" w:rsidRPr="009C2C21" w:rsidRDefault="00CB3B3D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Океан ЗАО</w:t>
            </w:r>
          </w:p>
        </w:tc>
        <w:tc>
          <w:tcPr>
            <w:tcW w:w="48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AE1E309" w:rsidR="00CE7086" w:rsidRPr="0012343A" w:rsidRDefault="005E45D8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r w:rsidRPr="00CB3B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02686862</w:t>
            </w:r>
          </w:p>
        </w:tc>
      </w:tr>
      <w:tr w:rsidR="00CE7086" w:rsidRPr="00BF5B6E" w14:paraId="496A046D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393BE26B" w14:textId="77777777" w:rsidR="00CE7086" w:rsidRPr="00DE5402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945FAB" w14:paraId="3863A00B" w14:textId="77777777" w:rsidTr="003C1A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E7086" w:rsidRPr="00DE5402" w:rsidRDefault="00CE7086" w:rsidP="00CE70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E5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Другую информацию</w:t>
            </w:r>
          </w:p>
        </w:tc>
        <w:tc>
          <w:tcPr>
            <w:tcW w:w="1219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E7086" w:rsidRPr="0022631D" w:rsidRDefault="00CE7086" w:rsidP="00CE70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832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Доступен </w:t>
            </w:r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какой-Либо рекомендуемую дозировку кам случае заказчик обязан заполнить информацию о ким по</w:t>
            </w:r>
            <w:r w:rsidRPr="00F832C9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армении.</w:t>
            </w:r>
          </w:p>
        </w:tc>
      </w:tr>
      <w:tr w:rsidR="00CE7086" w:rsidRPr="00945FAB" w14:paraId="485BF528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60FF974B" w14:textId="77777777" w:rsidR="00CE7086" w:rsidRPr="001E5849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945FAB" w14:paraId="7DB42300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0AD8E25E" w14:textId="79FFEC38" w:rsidR="00CE7086" w:rsidRPr="001E5849" w:rsidRDefault="00CE7086" w:rsidP="00CE708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А настоящей процедуры в данном дозу части заявки, представленные участниками, так и в Республике армения, получившие государственную регистрацию, общественные организации и информационное лица, осуществляющие деятельность, могут процедура организованных представить заказчику договора, заключенного в данном дозу результата процессе принятия ответственного подразделения совместно с для участия в письменное требование настоящего заявления после опубликования в течение 10 календарных дней:</w:t>
            </w:r>
          </w:p>
          <w:p w14:paraId="3D70D3AA" w14:textId="40E6D994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 Письменной форме к требованию прилагается:</w:t>
            </w:r>
          </w:p>
          <w:p w14:paraId="2C74FE58" w14:textId="77777777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физическому лицу, предоставленного оригинал: Причем, уполномоченного </w:t>
            </w:r>
          </w:p>
          <w:p w14:paraId="1F4E4ACA" w14:textId="77777777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физических лиц количество не может превышать два.</w:t>
            </w:r>
          </w:p>
          <w:p w14:paraId="1997F28A" w14:textId="77777777" w:rsidR="00CE7086" w:rsidRPr="009557C5" w:rsidRDefault="00CE7086" w:rsidP="00CE70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лично должен выполнить те действия, на которые уполномочен.</w:t>
            </w:r>
          </w:p>
          <w:p w14:paraId="754052B9" w14:textId="3F9DEE24" w:rsidR="00CE7086" w:rsidRPr="009557C5" w:rsidRDefault="00CE7086" w:rsidP="00CE708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как участвовать в процессе, представившим требование, так и уполномоченным физическими лицами подписанный оригинал заявления «о Закупках закона РА» 5.1 2 статьи предусмотренных частью конфликта интересов об отсутствии.</w:t>
            </w:r>
          </w:p>
          <w:p w14:paraId="3FB2850F" w14:textId="77777777" w:rsidR="00CE7086" w:rsidRPr="009557C5" w:rsidRDefault="00CE7086" w:rsidP="00CE708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с помощью которых заказчик может установить требование им лица и уполномоченное им физическое человеком.</w:t>
            </w:r>
          </w:p>
          <w:p w14:paraId="366938C8" w14:textId="236F8E11" w:rsidR="00CE7086" w:rsidRPr="001F0269" w:rsidRDefault="00CE7086" w:rsidP="00FF3C4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Республике армения, получившие государственную регистрацию общественных организаций и информационную деятельность лиц, осуществляющих случае также копия свидетельства о государственной регистрации: </w:t>
            </w:r>
          </w:p>
        </w:tc>
      </w:tr>
      <w:tr w:rsidR="00CE7086" w:rsidRPr="00945FAB" w14:paraId="3CC8B38C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02AFA8BF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945FAB" w14:paraId="5484FA73" w14:textId="77777777" w:rsidTr="003C1A1D">
        <w:trPr>
          <w:trHeight w:val="475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в целях привлечения Участников &lt;о Закупках&gt; РА в соответствии с законом о публикациях, осуществленных сведения 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21C2787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Опубликованы в gnumner.am</w:t>
            </w:r>
          </w:p>
        </w:tc>
      </w:tr>
      <w:tr w:rsidR="00CE7086" w:rsidRPr="00945FAB" w14:paraId="5A7FED5D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0C88E286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E56328" w14:paraId="40B30E88" w14:textId="77777777" w:rsidTr="003C1A1D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рамках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противозаконные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действия,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обнаружить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в случае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связи 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действий,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0BA379A" w:rsidR="00CE7086" w:rsidRPr="0022631D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 обнаружено</w:t>
            </w:r>
          </w:p>
        </w:tc>
      </w:tr>
      <w:tr w:rsidR="00CE7086" w:rsidRPr="00E56328" w14:paraId="541BD7F7" w14:textId="77777777" w:rsidTr="003C1A1D">
        <w:trPr>
          <w:trHeight w:val="288"/>
        </w:trPr>
        <w:tc>
          <w:tcPr>
            <w:tcW w:w="15786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E56328" w14:paraId="4DE14D25" w14:textId="77777777" w:rsidTr="003C1A1D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E7086" w:rsidRPr="00E56328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процедуры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представленной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относительно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вынесенного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C916320" w:rsidR="00CE7086" w:rsidRPr="00E56328" w:rsidRDefault="00CE7086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 найдены</w:t>
            </w:r>
          </w:p>
        </w:tc>
      </w:tr>
      <w:tr w:rsidR="00CE7086" w:rsidRPr="00E56328" w14:paraId="1DAD5D5C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57597369" w14:textId="77777777" w:rsidR="00CE7086" w:rsidRPr="00E56328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E7086" w:rsidRPr="0022631D" w14:paraId="5F667D89" w14:textId="77777777" w:rsidTr="003C1A1D">
        <w:trPr>
          <w:trHeight w:val="427"/>
        </w:trPr>
        <w:tc>
          <w:tcPr>
            <w:tcW w:w="3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Другие необходимые сведения,</w:t>
            </w:r>
          </w:p>
        </w:tc>
        <w:tc>
          <w:tcPr>
            <w:tcW w:w="121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104747DD" w:rsidR="00CE7086" w:rsidRPr="0009708D" w:rsidRDefault="0009708D" w:rsidP="00CE70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Контракт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будет заключен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в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конце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так 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что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доступных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, чтобы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был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технический </w:t>
            </w:r>
            <w:r w:rsidRPr="0009708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проблема</w:t>
            </w:r>
          </w:p>
        </w:tc>
      </w:tr>
      <w:tr w:rsidR="00CE7086" w:rsidRPr="0022631D" w14:paraId="406B68D6" w14:textId="77777777" w:rsidTr="003C1A1D">
        <w:trPr>
          <w:trHeight w:val="288"/>
        </w:trPr>
        <w:tc>
          <w:tcPr>
            <w:tcW w:w="15786" w:type="dxa"/>
            <w:gridSpan w:val="42"/>
            <w:shd w:val="clear" w:color="auto" w:fill="99CCFF"/>
            <w:vAlign w:val="center"/>
          </w:tcPr>
          <w:p w14:paraId="79EAD146" w14:textId="77777777" w:rsidR="00CE7086" w:rsidRPr="0022631D" w:rsidRDefault="00CE7086" w:rsidP="00CE70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E7086" w:rsidRPr="0022631D" w14:paraId="1A2BD291" w14:textId="77777777" w:rsidTr="003C1A1D">
        <w:trPr>
          <w:trHeight w:val="227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73A19DB3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Данного объявления, связанные с для получения дополнительной информации вы можете обратиться в закупках по координации</w:t>
            </w:r>
          </w:p>
        </w:tc>
      </w:tr>
      <w:tr w:rsidR="00CE7086" w:rsidRPr="0022631D" w14:paraId="002AF1AD" w14:textId="77777777" w:rsidTr="003C1A1D">
        <w:trPr>
          <w:trHeight w:val="47"/>
        </w:trPr>
        <w:tc>
          <w:tcPr>
            <w:tcW w:w="47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 и</w:t>
            </w:r>
          </w:p>
        </w:tc>
        <w:tc>
          <w:tcPr>
            <w:tcW w:w="43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663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E7086" w:rsidRPr="0022631D" w:rsidRDefault="00CE7086" w:rsidP="00CE70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Тоже. адрес электронной почты</w:t>
            </w:r>
          </w:p>
        </w:tc>
      </w:tr>
      <w:tr w:rsidR="00CE7086" w:rsidRPr="0022631D" w14:paraId="6C6C269C" w14:textId="77777777" w:rsidTr="003C1A1D">
        <w:trPr>
          <w:trHeight w:val="85"/>
        </w:trPr>
        <w:tc>
          <w:tcPr>
            <w:tcW w:w="4758" w:type="dxa"/>
            <w:gridSpan w:val="9"/>
            <w:shd w:val="clear" w:color="auto" w:fill="auto"/>
            <w:vAlign w:val="center"/>
          </w:tcPr>
          <w:p w14:paraId="0A862370" w14:textId="7B962840" w:rsidR="00CE7086" w:rsidRPr="00B45B4C" w:rsidRDefault="0009708D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Гаяне Петросян</w:t>
            </w:r>
          </w:p>
        </w:tc>
        <w:tc>
          <w:tcPr>
            <w:tcW w:w="4395" w:type="dxa"/>
            <w:gridSpan w:val="19"/>
            <w:shd w:val="clear" w:color="auto" w:fill="auto"/>
            <w:vAlign w:val="center"/>
          </w:tcPr>
          <w:p w14:paraId="570A2BE5" w14:textId="521ED749" w:rsidR="00CE7086" w:rsidRPr="0009708D" w:rsidRDefault="00B52519" w:rsidP="0009708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20C80">
              <w:rPr>
                <w:rFonts w:ascii="GHEA Grapalat" w:hAnsi="GHEA Grapalat"/>
                <w:iCs/>
                <w:szCs w:val="24"/>
                <w:lang w:val="af-ZA"/>
              </w:rPr>
              <w:t>+</w:t>
            </w:r>
            <w:r w:rsidRPr="00B52519">
              <w:rPr>
                <w:rFonts w:ascii="GHEA Grapalat" w:hAnsi="GHEA Grapalat"/>
                <w:iCs/>
                <w:sz w:val="18"/>
                <w:szCs w:val="18"/>
                <w:lang w:val="af-ZA"/>
              </w:rPr>
              <w:t xml:space="preserve">374 </w:t>
            </w:r>
            <w:r w:rsidR="0009708D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98 56 58 06</w:t>
            </w:r>
          </w:p>
        </w:tc>
        <w:tc>
          <w:tcPr>
            <w:tcW w:w="6633" w:type="dxa"/>
            <w:gridSpan w:val="14"/>
            <w:shd w:val="clear" w:color="auto" w:fill="auto"/>
            <w:vAlign w:val="center"/>
          </w:tcPr>
          <w:p w14:paraId="3C42DEDA" w14:textId="61AF761E" w:rsidR="00CE7086" w:rsidRPr="0009708D" w:rsidRDefault="0009708D" w:rsidP="00CE70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lang w:val="ru-RU"/>
              </w:rPr>
              <w:t>gayanee-petrosyan@bk.ru</w:t>
            </w:r>
          </w:p>
        </w:tc>
      </w:tr>
      <w:tr w:rsidR="000F6532" w:rsidRPr="0022631D" w14:paraId="61EDB93E" w14:textId="77777777" w:rsidTr="003C1A1D">
        <w:trPr>
          <w:trHeight w:val="523"/>
        </w:trPr>
        <w:tc>
          <w:tcPr>
            <w:tcW w:w="15786" w:type="dxa"/>
            <w:gridSpan w:val="42"/>
            <w:shd w:val="clear" w:color="auto" w:fill="auto"/>
            <w:vAlign w:val="center"/>
          </w:tcPr>
          <w:p w14:paraId="279388A4" w14:textId="015F35BC" w:rsidR="000F6532" w:rsidRPr="005E2FDC" w:rsidRDefault="000F6532" w:rsidP="000F65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F6532" w:rsidRPr="000A5DC7" w14:paraId="047BA4E0" w14:textId="0B6E6F7B" w:rsidTr="003C1A1D">
        <w:trPr>
          <w:trHeight w:val="85"/>
        </w:trPr>
        <w:tc>
          <w:tcPr>
            <w:tcW w:w="15786" w:type="dxa"/>
            <w:gridSpan w:val="42"/>
            <w:shd w:val="clear" w:color="auto" w:fill="auto"/>
          </w:tcPr>
          <w:p w14:paraId="26B773E3" w14:textId="35D00BAD" w:rsidR="000F6532" w:rsidRPr="00536258" w:rsidRDefault="000F6532" w:rsidP="000F65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36258">
              <w:rPr>
                <w:rFonts w:ascii="GHEA Grapalat" w:hAnsi="GHEA Grapalat" w:cs="TimesArmenianPSMT"/>
                <w:b/>
                <w:sz w:val="16"/>
                <w:szCs w:val="16"/>
                <w:lang w:val="nb-NO"/>
              </w:rPr>
              <w:t xml:space="preserve"> </w:t>
            </w:r>
          </w:p>
        </w:tc>
      </w:tr>
    </w:tbl>
    <w:p w14:paraId="1160E497" w14:textId="77777777" w:rsidR="001021B0" w:rsidRDefault="001021B0" w:rsidP="005B2AE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73BF99FA" w14:textId="77777777" w:rsidR="000F6532" w:rsidRDefault="000F6532" w:rsidP="005B2AE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p w14:paraId="7212E64E" w14:textId="77777777" w:rsidR="000F6532" w:rsidRDefault="000F6532" w:rsidP="000F6532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0F6532" w:rsidSect="000F6532">
      <w:footerReference w:type="default" r:id="rId8"/>
      <w:pgSz w:w="16840" w:h="11907" w:orient="landscape" w:code="9"/>
      <w:pgMar w:top="426" w:right="426" w:bottom="0" w:left="2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405BA" w14:textId="77777777" w:rsidR="00EA3343" w:rsidRDefault="00EA3343" w:rsidP="0022631D">
      <w:pPr>
        <w:spacing w:before="0" w:after="0"/>
      </w:pPr>
      <w:r>
        <w:separator/>
      </w:r>
    </w:p>
  </w:endnote>
  <w:endnote w:type="continuationSeparator" w:id="0">
    <w:p w14:paraId="0493E5D1" w14:textId="77777777" w:rsidR="00EA3343" w:rsidRDefault="00EA334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AD276" w14:textId="2E74189C" w:rsidR="005E2FDC" w:rsidRDefault="005E2FDC">
    <w:pPr>
      <w:pStyle w:val="ad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5E45D8">
      <w:rPr>
        <w:caps/>
        <w:noProof/>
        <w:color w:val="5B9BD5" w:themeColor="accent1"/>
      </w:rPr>
      <w:t>5</w:t>
    </w:r>
    <w:r>
      <w:rPr>
        <w:caps/>
        <w:noProof/>
        <w:color w:val="5B9BD5" w:themeColor="accent1"/>
      </w:rPr>
      <w:fldChar w:fldCharType="end"/>
    </w:r>
  </w:p>
  <w:p w14:paraId="331B8773" w14:textId="77777777" w:rsidR="005E2FDC" w:rsidRDefault="005E2FD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AEA93" w14:textId="77777777" w:rsidR="00EA3343" w:rsidRDefault="00EA3343" w:rsidP="0022631D">
      <w:pPr>
        <w:spacing w:before="0" w:after="0"/>
      </w:pPr>
      <w:r>
        <w:separator/>
      </w:r>
    </w:p>
  </w:footnote>
  <w:footnote w:type="continuationSeparator" w:id="0">
    <w:p w14:paraId="6551784B" w14:textId="77777777" w:rsidR="00EA3343" w:rsidRDefault="00EA3343" w:rsidP="0022631D">
      <w:pPr>
        <w:spacing w:before="0" w:after="0"/>
      </w:pPr>
      <w:r>
        <w:continuationSeparator/>
      </w:r>
    </w:p>
  </w:footnote>
  <w:footnote w:id="1">
    <w:p w14:paraId="73E33F31" w14:textId="77777777" w:rsidR="00387DAA" w:rsidRPr="00541A77" w:rsidRDefault="00387D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87DAA" w:rsidRPr="002D0BF6" w:rsidRDefault="00387D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87DAA" w:rsidRPr="002D0BF6" w:rsidRDefault="00387D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4006C" w:rsidRPr="002D0BF6" w:rsidRDefault="0044006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4006C" w:rsidRPr="002D0BF6" w:rsidRDefault="0044006C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608D6" w:rsidRPr="00871366" w:rsidRDefault="00B608D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CE7086" w:rsidRPr="002D0BF6" w:rsidRDefault="00CE708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00846"/>
    <w:multiLevelType w:val="multilevel"/>
    <w:tmpl w:val="2260FD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A6470B"/>
    <w:multiLevelType w:val="multilevel"/>
    <w:tmpl w:val="4670B20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C930468"/>
    <w:multiLevelType w:val="multilevel"/>
    <w:tmpl w:val="6EF4ECF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34759A"/>
    <w:multiLevelType w:val="hybridMultilevel"/>
    <w:tmpl w:val="FA7179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E136546"/>
    <w:multiLevelType w:val="multilevel"/>
    <w:tmpl w:val="DD582DC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4E10"/>
    <w:rsid w:val="0000593B"/>
    <w:rsid w:val="00012170"/>
    <w:rsid w:val="000226DE"/>
    <w:rsid w:val="0003742E"/>
    <w:rsid w:val="00044EA8"/>
    <w:rsid w:val="00046CCF"/>
    <w:rsid w:val="00051ECE"/>
    <w:rsid w:val="0007090E"/>
    <w:rsid w:val="00070F0E"/>
    <w:rsid w:val="00073D66"/>
    <w:rsid w:val="00075174"/>
    <w:rsid w:val="000805F6"/>
    <w:rsid w:val="00094797"/>
    <w:rsid w:val="00095985"/>
    <w:rsid w:val="0009708D"/>
    <w:rsid w:val="0009739D"/>
    <w:rsid w:val="000A5DC7"/>
    <w:rsid w:val="000B0199"/>
    <w:rsid w:val="000B1827"/>
    <w:rsid w:val="000B36FB"/>
    <w:rsid w:val="000B5E9D"/>
    <w:rsid w:val="000C3B8A"/>
    <w:rsid w:val="000D2E83"/>
    <w:rsid w:val="000D439D"/>
    <w:rsid w:val="000E4FF1"/>
    <w:rsid w:val="000E60B3"/>
    <w:rsid w:val="000E72CD"/>
    <w:rsid w:val="000F376D"/>
    <w:rsid w:val="000F3944"/>
    <w:rsid w:val="000F6532"/>
    <w:rsid w:val="000F6FAC"/>
    <w:rsid w:val="001021B0"/>
    <w:rsid w:val="00107189"/>
    <w:rsid w:val="00112BE9"/>
    <w:rsid w:val="00117AE8"/>
    <w:rsid w:val="00120EBC"/>
    <w:rsid w:val="001220F6"/>
    <w:rsid w:val="0012343A"/>
    <w:rsid w:val="0013058D"/>
    <w:rsid w:val="001325A8"/>
    <w:rsid w:val="00137055"/>
    <w:rsid w:val="0014567B"/>
    <w:rsid w:val="001529D1"/>
    <w:rsid w:val="001563F7"/>
    <w:rsid w:val="00157DE4"/>
    <w:rsid w:val="00161404"/>
    <w:rsid w:val="00175F51"/>
    <w:rsid w:val="00176622"/>
    <w:rsid w:val="001804B1"/>
    <w:rsid w:val="001841DA"/>
    <w:rsid w:val="0018422F"/>
    <w:rsid w:val="00186685"/>
    <w:rsid w:val="00197EE2"/>
    <w:rsid w:val="001A1999"/>
    <w:rsid w:val="001A38F8"/>
    <w:rsid w:val="001A3A8B"/>
    <w:rsid w:val="001B249F"/>
    <w:rsid w:val="001C1BE1"/>
    <w:rsid w:val="001C6A7B"/>
    <w:rsid w:val="001E0091"/>
    <w:rsid w:val="001E5849"/>
    <w:rsid w:val="001F0269"/>
    <w:rsid w:val="0020019B"/>
    <w:rsid w:val="00201AFB"/>
    <w:rsid w:val="00202979"/>
    <w:rsid w:val="00205117"/>
    <w:rsid w:val="0022631D"/>
    <w:rsid w:val="0023358F"/>
    <w:rsid w:val="002349E9"/>
    <w:rsid w:val="00242062"/>
    <w:rsid w:val="00245685"/>
    <w:rsid w:val="002457E3"/>
    <w:rsid w:val="002459D1"/>
    <w:rsid w:val="00254254"/>
    <w:rsid w:val="0025572E"/>
    <w:rsid w:val="0025744C"/>
    <w:rsid w:val="00273653"/>
    <w:rsid w:val="002866EC"/>
    <w:rsid w:val="00293BFD"/>
    <w:rsid w:val="00295B92"/>
    <w:rsid w:val="002C4AF9"/>
    <w:rsid w:val="002C5DBA"/>
    <w:rsid w:val="002D39C6"/>
    <w:rsid w:val="002E4E6F"/>
    <w:rsid w:val="002F16CC"/>
    <w:rsid w:val="002F1FEB"/>
    <w:rsid w:val="002F2773"/>
    <w:rsid w:val="002F5FCD"/>
    <w:rsid w:val="0030328C"/>
    <w:rsid w:val="003071A0"/>
    <w:rsid w:val="00314BC0"/>
    <w:rsid w:val="00321065"/>
    <w:rsid w:val="003462DB"/>
    <w:rsid w:val="00356087"/>
    <w:rsid w:val="00371B1D"/>
    <w:rsid w:val="00385851"/>
    <w:rsid w:val="00385B01"/>
    <w:rsid w:val="00386ACD"/>
    <w:rsid w:val="00387DAA"/>
    <w:rsid w:val="00390353"/>
    <w:rsid w:val="003A12DD"/>
    <w:rsid w:val="003B2758"/>
    <w:rsid w:val="003C1A1D"/>
    <w:rsid w:val="003D4D37"/>
    <w:rsid w:val="003E10A5"/>
    <w:rsid w:val="003E3D40"/>
    <w:rsid w:val="003E6978"/>
    <w:rsid w:val="003F47A8"/>
    <w:rsid w:val="004167AC"/>
    <w:rsid w:val="00431955"/>
    <w:rsid w:val="00433E3C"/>
    <w:rsid w:val="0044006C"/>
    <w:rsid w:val="00441979"/>
    <w:rsid w:val="004437B7"/>
    <w:rsid w:val="00444C5D"/>
    <w:rsid w:val="00447036"/>
    <w:rsid w:val="00460361"/>
    <w:rsid w:val="004653B9"/>
    <w:rsid w:val="00465669"/>
    <w:rsid w:val="00472069"/>
    <w:rsid w:val="00474C2F"/>
    <w:rsid w:val="004764CD"/>
    <w:rsid w:val="00481ACB"/>
    <w:rsid w:val="004875E0"/>
    <w:rsid w:val="004A3263"/>
    <w:rsid w:val="004A4590"/>
    <w:rsid w:val="004B635E"/>
    <w:rsid w:val="004C5EE6"/>
    <w:rsid w:val="004D078F"/>
    <w:rsid w:val="004D375B"/>
    <w:rsid w:val="004D3A62"/>
    <w:rsid w:val="004D4B0B"/>
    <w:rsid w:val="004D5F2D"/>
    <w:rsid w:val="004E376E"/>
    <w:rsid w:val="004F2EC7"/>
    <w:rsid w:val="00503BCC"/>
    <w:rsid w:val="00504F6F"/>
    <w:rsid w:val="00515CDF"/>
    <w:rsid w:val="005350AD"/>
    <w:rsid w:val="00536258"/>
    <w:rsid w:val="0054508E"/>
    <w:rsid w:val="00546023"/>
    <w:rsid w:val="00547B70"/>
    <w:rsid w:val="005557D1"/>
    <w:rsid w:val="00561DB5"/>
    <w:rsid w:val="00567478"/>
    <w:rsid w:val="005737F9"/>
    <w:rsid w:val="00575C1F"/>
    <w:rsid w:val="00575E08"/>
    <w:rsid w:val="00577356"/>
    <w:rsid w:val="0058030B"/>
    <w:rsid w:val="005854C2"/>
    <w:rsid w:val="005860C9"/>
    <w:rsid w:val="00590223"/>
    <w:rsid w:val="005B2AE2"/>
    <w:rsid w:val="005B63EE"/>
    <w:rsid w:val="005B6A34"/>
    <w:rsid w:val="005B7387"/>
    <w:rsid w:val="005C7353"/>
    <w:rsid w:val="005D10B2"/>
    <w:rsid w:val="005D2152"/>
    <w:rsid w:val="005D492D"/>
    <w:rsid w:val="005D5FBD"/>
    <w:rsid w:val="005E062F"/>
    <w:rsid w:val="005E2FDC"/>
    <w:rsid w:val="005E45D8"/>
    <w:rsid w:val="005F5E82"/>
    <w:rsid w:val="005F60A1"/>
    <w:rsid w:val="006007E9"/>
    <w:rsid w:val="00607C9A"/>
    <w:rsid w:val="0061547F"/>
    <w:rsid w:val="006305C0"/>
    <w:rsid w:val="006313EF"/>
    <w:rsid w:val="00634F82"/>
    <w:rsid w:val="00646760"/>
    <w:rsid w:val="00665159"/>
    <w:rsid w:val="00667021"/>
    <w:rsid w:val="00687B3B"/>
    <w:rsid w:val="00690ECB"/>
    <w:rsid w:val="006A38B4"/>
    <w:rsid w:val="006A7A90"/>
    <w:rsid w:val="006B2E21"/>
    <w:rsid w:val="006B4404"/>
    <w:rsid w:val="006C0266"/>
    <w:rsid w:val="006C74EE"/>
    <w:rsid w:val="006D2AC7"/>
    <w:rsid w:val="006E0D92"/>
    <w:rsid w:val="006E1A83"/>
    <w:rsid w:val="006E2868"/>
    <w:rsid w:val="006E31E1"/>
    <w:rsid w:val="006E3C88"/>
    <w:rsid w:val="006F12C4"/>
    <w:rsid w:val="006F2779"/>
    <w:rsid w:val="007060FC"/>
    <w:rsid w:val="0072627C"/>
    <w:rsid w:val="00726B1F"/>
    <w:rsid w:val="007272B0"/>
    <w:rsid w:val="00732235"/>
    <w:rsid w:val="0073344C"/>
    <w:rsid w:val="007444D1"/>
    <w:rsid w:val="0076052D"/>
    <w:rsid w:val="007732E7"/>
    <w:rsid w:val="007839EC"/>
    <w:rsid w:val="00785F68"/>
    <w:rsid w:val="00786123"/>
    <w:rsid w:val="0078682E"/>
    <w:rsid w:val="00787681"/>
    <w:rsid w:val="007A3134"/>
    <w:rsid w:val="007D64D4"/>
    <w:rsid w:val="007D72CC"/>
    <w:rsid w:val="007D73D9"/>
    <w:rsid w:val="007E51DB"/>
    <w:rsid w:val="007E7E73"/>
    <w:rsid w:val="007F2481"/>
    <w:rsid w:val="00811336"/>
    <w:rsid w:val="0081420B"/>
    <w:rsid w:val="0082603C"/>
    <w:rsid w:val="00831349"/>
    <w:rsid w:val="00842B35"/>
    <w:rsid w:val="00851E84"/>
    <w:rsid w:val="00865EE3"/>
    <w:rsid w:val="008718B3"/>
    <w:rsid w:val="00891753"/>
    <w:rsid w:val="00894B81"/>
    <w:rsid w:val="0089740F"/>
    <w:rsid w:val="008B1CBD"/>
    <w:rsid w:val="008C0986"/>
    <w:rsid w:val="008C4E62"/>
    <w:rsid w:val="008C68ED"/>
    <w:rsid w:val="008D5C8A"/>
    <w:rsid w:val="008D7A27"/>
    <w:rsid w:val="008E493A"/>
    <w:rsid w:val="008E6B0E"/>
    <w:rsid w:val="00902261"/>
    <w:rsid w:val="00902626"/>
    <w:rsid w:val="009067F6"/>
    <w:rsid w:val="00915C66"/>
    <w:rsid w:val="00927596"/>
    <w:rsid w:val="00932846"/>
    <w:rsid w:val="009330B5"/>
    <w:rsid w:val="0093546E"/>
    <w:rsid w:val="00945FAB"/>
    <w:rsid w:val="00952DEC"/>
    <w:rsid w:val="009557C5"/>
    <w:rsid w:val="009633D6"/>
    <w:rsid w:val="009728EF"/>
    <w:rsid w:val="009A0B2F"/>
    <w:rsid w:val="009B04BF"/>
    <w:rsid w:val="009B56D1"/>
    <w:rsid w:val="009C2C21"/>
    <w:rsid w:val="009C5E0F"/>
    <w:rsid w:val="009D380A"/>
    <w:rsid w:val="009D7E63"/>
    <w:rsid w:val="009E1310"/>
    <w:rsid w:val="009E2419"/>
    <w:rsid w:val="009E2529"/>
    <w:rsid w:val="009E2F2D"/>
    <w:rsid w:val="009E365D"/>
    <w:rsid w:val="009E4069"/>
    <w:rsid w:val="009E75FF"/>
    <w:rsid w:val="009F0964"/>
    <w:rsid w:val="00A01B95"/>
    <w:rsid w:val="00A04EC0"/>
    <w:rsid w:val="00A1469F"/>
    <w:rsid w:val="00A14FBD"/>
    <w:rsid w:val="00A17CBF"/>
    <w:rsid w:val="00A20B3B"/>
    <w:rsid w:val="00A21125"/>
    <w:rsid w:val="00A25BE2"/>
    <w:rsid w:val="00A306F5"/>
    <w:rsid w:val="00A3109E"/>
    <w:rsid w:val="00A31820"/>
    <w:rsid w:val="00A322DF"/>
    <w:rsid w:val="00A50334"/>
    <w:rsid w:val="00A6013A"/>
    <w:rsid w:val="00A6582B"/>
    <w:rsid w:val="00A773EF"/>
    <w:rsid w:val="00A8076C"/>
    <w:rsid w:val="00A81002"/>
    <w:rsid w:val="00AA32E4"/>
    <w:rsid w:val="00AA376C"/>
    <w:rsid w:val="00AB1FA7"/>
    <w:rsid w:val="00AC1129"/>
    <w:rsid w:val="00AC13F8"/>
    <w:rsid w:val="00AD07B9"/>
    <w:rsid w:val="00AD59DC"/>
    <w:rsid w:val="00AE40D8"/>
    <w:rsid w:val="00AE4F38"/>
    <w:rsid w:val="00AF1CB9"/>
    <w:rsid w:val="00AF35FF"/>
    <w:rsid w:val="00AF5C91"/>
    <w:rsid w:val="00AF6E00"/>
    <w:rsid w:val="00AF7D57"/>
    <w:rsid w:val="00B03178"/>
    <w:rsid w:val="00B05491"/>
    <w:rsid w:val="00B11F6C"/>
    <w:rsid w:val="00B21BF4"/>
    <w:rsid w:val="00B22F87"/>
    <w:rsid w:val="00B36342"/>
    <w:rsid w:val="00B43199"/>
    <w:rsid w:val="00B45B4C"/>
    <w:rsid w:val="00B52519"/>
    <w:rsid w:val="00B53B4E"/>
    <w:rsid w:val="00B608D6"/>
    <w:rsid w:val="00B66DA8"/>
    <w:rsid w:val="00B74C88"/>
    <w:rsid w:val="00B75762"/>
    <w:rsid w:val="00B80E1E"/>
    <w:rsid w:val="00B850C6"/>
    <w:rsid w:val="00B91DE2"/>
    <w:rsid w:val="00B94EA2"/>
    <w:rsid w:val="00BA03B0"/>
    <w:rsid w:val="00BA2000"/>
    <w:rsid w:val="00BB0A93"/>
    <w:rsid w:val="00BB7AFF"/>
    <w:rsid w:val="00BB7ED0"/>
    <w:rsid w:val="00BC2EC5"/>
    <w:rsid w:val="00BC7AF5"/>
    <w:rsid w:val="00BD1ECC"/>
    <w:rsid w:val="00BD270F"/>
    <w:rsid w:val="00BD3D4E"/>
    <w:rsid w:val="00BF1465"/>
    <w:rsid w:val="00BF2B4D"/>
    <w:rsid w:val="00BF4745"/>
    <w:rsid w:val="00BF5B6E"/>
    <w:rsid w:val="00BF6B18"/>
    <w:rsid w:val="00C06920"/>
    <w:rsid w:val="00C113DD"/>
    <w:rsid w:val="00C13FAE"/>
    <w:rsid w:val="00C15407"/>
    <w:rsid w:val="00C177CB"/>
    <w:rsid w:val="00C36458"/>
    <w:rsid w:val="00C42187"/>
    <w:rsid w:val="00C46047"/>
    <w:rsid w:val="00C577E1"/>
    <w:rsid w:val="00C65057"/>
    <w:rsid w:val="00C66295"/>
    <w:rsid w:val="00C7519A"/>
    <w:rsid w:val="00C82527"/>
    <w:rsid w:val="00C84DF7"/>
    <w:rsid w:val="00C96337"/>
    <w:rsid w:val="00C96745"/>
    <w:rsid w:val="00C96BED"/>
    <w:rsid w:val="00CA3E35"/>
    <w:rsid w:val="00CA509D"/>
    <w:rsid w:val="00CA7EDD"/>
    <w:rsid w:val="00CB3B3D"/>
    <w:rsid w:val="00CB44D2"/>
    <w:rsid w:val="00CB66A9"/>
    <w:rsid w:val="00CB7039"/>
    <w:rsid w:val="00CC1A9F"/>
    <w:rsid w:val="00CC1F23"/>
    <w:rsid w:val="00CD47EC"/>
    <w:rsid w:val="00CE5D9E"/>
    <w:rsid w:val="00CE7086"/>
    <w:rsid w:val="00CF1F70"/>
    <w:rsid w:val="00CF4C9F"/>
    <w:rsid w:val="00D01933"/>
    <w:rsid w:val="00D01A0D"/>
    <w:rsid w:val="00D0283C"/>
    <w:rsid w:val="00D0426A"/>
    <w:rsid w:val="00D2664E"/>
    <w:rsid w:val="00D32922"/>
    <w:rsid w:val="00D350DE"/>
    <w:rsid w:val="00D36189"/>
    <w:rsid w:val="00D44D02"/>
    <w:rsid w:val="00D4733B"/>
    <w:rsid w:val="00D47522"/>
    <w:rsid w:val="00D730EA"/>
    <w:rsid w:val="00D7356C"/>
    <w:rsid w:val="00D80AD9"/>
    <w:rsid w:val="00D80C64"/>
    <w:rsid w:val="00D85069"/>
    <w:rsid w:val="00D85285"/>
    <w:rsid w:val="00D9115B"/>
    <w:rsid w:val="00D9181E"/>
    <w:rsid w:val="00D91DEE"/>
    <w:rsid w:val="00D94768"/>
    <w:rsid w:val="00D94D37"/>
    <w:rsid w:val="00D96238"/>
    <w:rsid w:val="00DA1F62"/>
    <w:rsid w:val="00DB2AD9"/>
    <w:rsid w:val="00DC2219"/>
    <w:rsid w:val="00DD7005"/>
    <w:rsid w:val="00DE06F1"/>
    <w:rsid w:val="00DE4D51"/>
    <w:rsid w:val="00DE5402"/>
    <w:rsid w:val="00DF4C3C"/>
    <w:rsid w:val="00DF7398"/>
    <w:rsid w:val="00E10568"/>
    <w:rsid w:val="00E15FD4"/>
    <w:rsid w:val="00E243EA"/>
    <w:rsid w:val="00E24EF0"/>
    <w:rsid w:val="00E307BC"/>
    <w:rsid w:val="00E33A25"/>
    <w:rsid w:val="00E41633"/>
    <w:rsid w:val="00E4188B"/>
    <w:rsid w:val="00E5389C"/>
    <w:rsid w:val="00E54C4D"/>
    <w:rsid w:val="00E56328"/>
    <w:rsid w:val="00E67EB0"/>
    <w:rsid w:val="00E71930"/>
    <w:rsid w:val="00E727C3"/>
    <w:rsid w:val="00E72C0C"/>
    <w:rsid w:val="00E7359D"/>
    <w:rsid w:val="00E8669B"/>
    <w:rsid w:val="00EA01A2"/>
    <w:rsid w:val="00EA3343"/>
    <w:rsid w:val="00EA568C"/>
    <w:rsid w:val="00EA61FC"/>
    <w:rsid w:val="00EA767F"/>
    <w:rsid w:val="00EB59EE"/>
    <w:rsid w:val="00EB73AC"/>
    <w:rsid w:val="00EC1DDA"/>
    <w:rsid w:val="00EC522B"/>
    <w:rsid w:val="00EC61A6"/>
    <w:rsid w:val="00ED56C3"/>
    <w:rsid w:val="00EF0F86"/>
    <w:rsid w:val="00EF16D0"/>
    <w:rsid w:val="00F0036E"/>
    <w:rsid w:val="00F017A2"/>
    <w:rsid w:val="00F076D4"/>
    <w:rsid w:val="00F10AFE"/>
    <w:rsid w:val="00F1180D"/>
    <w:rsid w:val="00F163B1"/>
    <w:rsid w:val="00F2174C"/>
    <w:rsid w:val="00F271FC"/>
    <w:rsid w:val="00F274D9"/>
    <w:rsid w:val="00F31004"/>
    <w:rsid w:val="00F45FF3"/>
    <w:rsid w:val="00F525FD"/>
    <w:rsid w:val="00F54F51"/>
    <w:rsid w:val="00F64167"/>
    <w:rsid w:val="00F65F10"/>
    <w:rsid w:val="00F6673B"/>
    <w:rsid w:val="00F745BA"/>
    <w:rsid w:val="00F77AAD"/>
    <w:rsid w:val="00F832C9"/>
    <w:rsid w:val="00F87030"/>
    <w:rsid w:val="00F9067D"/>
    <w:rsid w:val="00F916C4"/>
    <w:rsid w:val="00F9334C"/>
    <w:rsid w:val="00FB097B"/>
    <w:rsid w:val="00FB188C"/>
    <w:rsid w:val="00FB4B9B"/>
    <w:rsid w:val="00FB6046"/>
    <w:rsid w:val="00FB627F"/>
    <w:rsid w:val="00FE0097"/>
    <w:rsid w:val="00FE07C7"/>
    <w:rsid w:val="00FF2F87"/>
    <w:rsid w:val="00FF3C4C"/>
    <w:rsid w:val="00FF55CE"/>
    <w:rsid w:val="00FF7177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A737DAC2-31A4-4AA0-88DC-62AED48DCB78}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af">
    <w:name w:val="Body Text"/>
    <w:basedOn w:val="a"/>
    <w:link w:val="af0"/>
    <w:uiPriority w:val="99"/>
    <w:unhideWhenUsed/>
    <w:rsid w:val="004B635E"/>
    <w:pPr>
      <w:spacing w:before="0" w:after="120" w:line="288" w:lineRule="auto"/>
      <w:ind w:left="0" w:firstLine="0"/>
    </w:pPr>
    <w:rPr>
      <w:i/>
      <w:iCs/>
      <w:sz w:val="20"/>
      <w:szCs w:val="20"/>
      <w:lang w:val="x-none"/>
    </w:rPr>
  </w:style>
  <w:style w:type="character" w:customStyle="1" w:styleId="af0">
    <w:name w:val="Основной текст Знак"/>
    <w:basedOn w:val="a0"/>
    <w:link w:val="af"/>
    <w:uiPriority w:val="99"/>
    <w:rsid w:val="004B635E"/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B52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8AAFD-AEAF-47D2-9E34-EC2AC0F0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Yandex.Translate</dc:creator>
  <cp:keywords>https:/mul2-minfin.gov.am/tasks/335569/oneclick/0c33142ec370ebb2c84c6dc51082936d064fc1952547b901c58d58baf6b2c4d7.docx?token=86a94a82e5ae5972ffcf6e3bfab8dab3</cp:keywords>
  <cp:lastModifiedBy>Admin</cp:lastModifiedBy>
  <cp:revision>338</cp:revision>
  <cp:lastPrinted>2021-04-06T07:47:00Z</cp:lastPrinted>
  <dcterms:created xsi:type="dcterms:W3CDTF">2021-10-11T16:12:00Z</dcterms:created>
  <dcterms:modified xsi:type="dcterms:W3CDTF">2025-10-28T09:09:00Z</dcterms:modified>
  <dc:description>Translated with Yandex.Translate</dc:description>
</cp:coreProperties>
</file>